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3A" w:rsidRDefault="0079063A"/>
    <w:tbl>
      <w:tblPr>
        <w:tblStyle w:val="TableGrid"/>
        <w:tblW w:w="0" w:type="auto"/>
        <w:tblLook w:val="00BF"/>
      </w:tblPr>
      <w:tblGrid>
        <w:gridCol w:w="2024"/>
        <w:gridCol w:w="2024"/>
        <w:gridCol w:w="2024"/>
        <w:gridCol w:w="2024"/>
        <w:gridCol w:w="2024"/>
        <w:gridCol w:w="2025"/>
        <w:gridCol w:w="2025"/>
      </w:tblGrid>
      <w:tr w:rsidR="0079063A" w:rsidRPr="0079063A">
        <w:tc>
          <w:tcPr>
            <w:tcW w:w="14170" w:type="dxa"/>
            <w:gridSpan w:val="7"/>
          </w:tcPr>
          <w:p w:rsidR="0079063A" w:rsidRPr="0079063A" w:rsidRDefault="0079063A">
            <w:pPr>
              <w:rPr>
                <w:rFonts w:ascii="ACTPrintSolid" w:hAnsi="ACTPrintSolid"/>
                <w:sz w:val="32"/>
              </w:rPr>
            </w:pPr>
            <w:r w:rsidRPr="0079063A">
              <w:rPr>
                <w:rFonts w:ascii="ACTPrintSolid" w:hAnsi="ACTPrintSolid"/>
                <w:sz w:val="32"/>
              </w:rPr>
              <w:t xml:space="preserve">Text: </w:t>
            </w:r>
          </w:p>
          <w:p w:rsidR="0079063A" w:rsidRPr="0079063A" w:rsidRDefault="0079063A">
            <w:pPr>
              <w:rPr>
                <w:rFonts w:ascii="ACTPrintSolid" w:hAnsi="ACTPrintSolid"/>
                <w:sz w:val="32"/>
              </w:rPr>
            </w:pPr>
            <w:r w:rsidRPr="0079063A">
              <w:rPr>
                <w:rFonts w:ascii="ACTPrintSolid" w:hAnsi="ACTPrintSolid"/>
                <w:sz w:val="32"/>
              </w:rPr>
              <w:t>Character:</w:t>
            </w:r>
          </w:p>
        </w:tc>
      </w:tr>
      <w:tr w:rsidR="0079063A" w:rsidRPr="0079063A">
        <w:tc>
          <w:tcPr>
            <w:tcW w:w="2024" w:type="dxa"/>
          </w:tcPr>
          <w:p w:rsidR="0079063A" w:rsidRPr="0079063A" w:rsidRDefault="0079063A">
            <w:pPr>
              <w:rPr>
                <w:rFonts w:ascii="ACTPrintSolid" w:hAnsi="ACTPrintSolid"/>
                <w:sz w:val="32"/>
              </w:rPr>
            </w:pPr>
          </w:p>
        </w:tc>
        <w:tc>
          <w:tcPr>
            <w:tcW w:w="2024" w:type="dxa"/>
          </w:tcPr>
          <w:p w:rsidR="0079063A" w:rsidRPr="0079063A" w:rsidRDefault="0079063A">
            <w:pPr>
              <w:rPr>
                <w:rFonts w:ascii="ACTPrintSolid" w:hAnsi="ACTPrintSolid"/>
                <w:sz w:val="32"/>
              </w:rPr>
            </w:pPr>
            <w:r w:rsidRPr="0079063A">
              <w:rPr>
                <w:rFonts w:ascii="ACTPrintSolid" w:hAnsi="ACTPrintSolid"/>
                <w:sz w:val="32"/>
              </w:rPr>
              <w:t>Very</w:t>
            </w:r>
          </w:p>
        </w:tc>
        <w:tc>
          <w:tcPr>
            <w:tcW w:w="2024" w:type="dxa"/>
          </w:tcPr>
          <w:p w:rsidR="0079063A" w:rsidRPr="0079063A" w:rsidRDefault="0079063A">
            <w:pPr>
              <w:rPr>
                <w:rFonts w:ascii="ACTPrintSolid" w:hAnsi="ACTPrintSolid"/>
                <w:sz w:val="32"/>
              </w:rPr>
            </w:pPr>
            <w:r w:rsidRPr="0079063A">
              <w:rPr>
                <w:rFonts w:ascii="ACTPrintSolid" w:hAnsi="ACTPrintSolid"/>
                <w:sz w:val="32"/>
              </w:rPr>
              <w:t>Quite</w:t>
            </w:r>
          </w:p>
        </w:tc>
        <w:tc>
          <w:tcPr>
            <w:tcW w:w="2024" w:type="dxa"/>
          </w:tcPr>
          <w:p w:rsidR="0079063A" w:rsidRDefault="0079063A" w:rsidP="0079063A">
            <w:pPr>
              <w:jc w:val="center"/>
              <w:rPr>
                <w:rFonts w:ascii="ACTPrintSolid" w:hAnsi="ACTPrintSolid"/>
                <w:sz w:val="32"/>
              </w:rPr>
            </w:pPr>
            <w:r w:rsidRPr="0079063A">
              <w:rPr>
                <w:rFonts w:ascii="ACTPrintSolid" w:hAnsi="ACTPrintSolid"/>
                <w:sz w:val="32"/>
              </w:rPr>
              <w:t xml:space="preserve">Neither/Both </w:t>
            </w:r>
          </w:p>
          <w:p w:rsidR="0079063A" w:rsidRPr="0079063A" w:rsidRDefault="0079063A" w:rsidP="00893616">
            <w:pPr>
              <w:jc w:val="center"/>
              <w:rPr>
                <w:rFonts w:ascii="ACTPrintSolid" w:hAnsi="ACTPrintSolid"/>
                <w:sz w:val="32"/>
              </w:rPr>
            </w:pPr>
            <w:r w:rsidRPr="0079063A">
              <w:rPr>
                <w:rFonts w:ascii="ACTPrintSolid" w:hAnsi="ACTPrintSolid"/>
                <w:sz w:val="32"/>
              </w:rPr>
              <w:t>or No Information</w:t>
            </w:r>
          </w:p>
        </w:tc>
        <w:tc>
          <w:tcPr>
            <w:tcW w:w="2024" w:type="dxa"/>
          </w:tcPr>
          <w:p w:rsidR="0079063A" w:rsidRPr="0079063A" w:rsidRDefault="0079063A">
            <w:pPr>
              <w:rPr>
                <w:rFonts w:ascii="ACTPrintSolid" w:hAnsi="ACTPrintSolid"/>
                <w:sz w:val="32"/>
              </w:rPr>
            </w:pPr>
            <w:r w:rsidRPr="0079063A">
              <w:rPr>
                <w:rFonts w:ascii="ACTPrintSolid" w:hAnsi="ACTPrintSolid"/>
                <w:sz w:val="32"/>
              </w:rPr>
              <w:t>Quite</w:t>
            </w:r>
          </w:p>
        </w:tc>
        <w:tc>
          <w:tcPr>
            <w:tcW w:w="2025" w:type="dxa"/>
          </w:tcPr>
          <w:p w:rsidR="0079063A" w:rsidRPr="0079063A" w:rsidRDefault="0079063A">
            <w:pPr>
              <w:rPr>
                <w:rFonts w:ascii="ACTPrintSolid" w:hAnsi="ACTPrintSolid"/>
                <w:sz w:val="32"/>
              </w:rPr>
            </w:pPr>
            <w:r w:rsidRPr="0079063A">
              <w:rPr>
                <w:rFonts w:ascii="ACTPrintSolid" w:hAnsi="ACTPrintSolid"/>
                <w:sz w:val="32"/>
              </w:rPr>
              <w:t>Very</w:t>
            </w:r>
          </w:p>
        </w:tc>
        <w:tc>
          <w:tcPr>
            <w:tcW w:w="2025" w:type="dxa"/>
          </w:tcPr>
          <w:p w:rsidR="0079063A" w:rsidRPr="0079063A" w:rsidRDefault="0079063A">
            <w:pPr>
              <w:rPr>
                <w:rFonts w:ascii="ACTPrintSolid" w:hAnsi="ACTPrintSolid"/>
                <w:sz w:val="32"/>
              </w:rPr>
            </w:pPr>
          </w:p>
        </w:tc>
      </w:tr>
      <w:tr w:rsidR="0079063A"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5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5" w:type="dxa"/>
          </w:tcPr>
          <w:p w:rsidR="0079063A" w:rsidRDefault="0079063A" w:rsidP="00FF1E39">
            <w:pPr>
              <w:pStyle w:val="BigEmptyRow"/>
            </w:pPr>
          </w:p>
        </w:tc>
      </w:tr>
      <w:tr w:rsidR="0079063A">
        <w:tc>
          <w:tcPr>
            <w:tcW w:w="14170" w:type="dxa"/>
            <w:gridSpan w:val="7"/>
          </w:tcPr>
          <w:p w:rsidR="0079063A" w:rsidRPr="0079063A" w:rsidRDefault="0079063A" w:rsidP="0079063A">
            <w:pPr>
              <w:pStyle w:val="BasicText"/>
            </w:pPr>
            <w:r w:rsidRPr="0079063A">
              <w:t>Justification:</w:t>
            </w:r>
          </w:p>
        </w:tc>
      </w:tr>
      <w:tr w:rsidR="0079063A"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5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5" w:type="dxa"/>
          </w:tcPr>
          <w:p w:rsidR="0079063A" w:rsidRDefault="0079063A" w:rsidP="00FF1E39">
            <w:pPr>
              <w:pStyle w:val="BigEmptyRow"/>
            </w:pPr>
          </w:p>
        </w:tc>
      </w:tr>
      <w:tr w:rsidR="0079063A">
        <w:tc>
          <w:tcPr>
            <w:tcW w:w="14170" w:type="dxa"/>
            <w:gridSpan w:val="7"/>
          </w:tcPr>
          <w:p w:rsidR="0079063A" w:rsidRDefault="0079063A" w:rsidP="0079063A">
            <w:pPr>
              <w:pStyle w:val="BasicText"/>
            </w:pPr>
            <w:r w:rsidRPr="0079063A">
              <w:t>Justification</w:t>
            </w:r>
            <w:r>
              <w:t>:</w:t>
            </w:r>
          </w:p>
        </w:tc>
      </w:tr>
      <w:tr w:rsidR="0079063A"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5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5" w:type="dxa"/>
          </w:tcPr>
          <w:p w:rsidR="0079063A" w:rsidRDefault="0079063A" w:rsidP="00FF1E39">
            <w:pPr>
              <w:pStyle w:val="BigEmptyRow"/>
            </w:pPr>
          </w:p>
        </w:tc>
      </w:tr>
      <w:tr w:rsidR="0079063A">
        <w:tc>
          <w:tcPr>
            <w:tcW w:w="14170" w:type="dxa"/>
            <w:gridSpan w:val="7"/>
          </w:tcPr>
          <w:p w:rsidR="0079063A" w:rsidRDefault="0079063A" w:rsidP="0079063A">
            <w:pPr>
              <w:pStyle w:val="BasicText"/>
            </w:pPr>
            <w:r w:rsidRPr="0079063A">
              <w:t>Justification</w:t>
            </w:r>
            <w:r>
              <w:t>:</w:t>
            </w:r>
          </w:p>
        </w:tc>
      </w:tr>
      <w:tr w:rsidR="0079063A"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5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5" w:type="dxa"/>
          </w:tcPr>
          <w:p w:rsidR="0079063A" w:rsidRDefault="0079063A" w:rsidP="00FF1E39">
            <w:pPr>
              <w:pStyle w:val="BigEmptyRow"/>
            </w:pPr>
          </w:p>
        </w:tc>
      </w:tr>
      <w:tr w:rsidR="0079063A">
        <w:tc>
          <w:tcPr>
            <w:tcW w:w="14170" w:type="dxa"/>
            <w:gridSpan w:val="7"/>
          </w:tcPr>
          <w:p w:rsidR="0079063A" w:rsidRDefault="00FF1E39" w:rsidP="00FF1E39">
            <w:pPr>
              <w:pStyle w:val="BasicText"/>
            </w:pPr>
            <w:r w:rsidRPr="0079063A">
              <w:t>Justification</w:t>
            </w:r>
            <w:r>
              <w:t>:</w:t>
            </w:r>
          </w:p>
        </w:tc>
      </w:tr>
      <w:tr w:rsidR="0079063A"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5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5" w:type="dxa"/>
          </w:tcPr>
          <w:p w:rsidR="0079063A" w:rsidRDefault="0079063A" w:rsidP="00FF1E39">
            <w:pPr>
              <w:pStyle w:val="BigEmptyRow"/>
            </w:pPr>
          </w:p>
        </w:tc>
      </w:tr>
      <w:tr w:rsidR="0079063A">
        <w:tc>
          <w:tcPr>
            <w:tcW w:w="14170" w:type="dxa"/>
            <w:gridSpan w:val="7"/>
          </w:tcPr>
          <w:p w:rsidR="0079063A" w:rsidRDefault="00FF1E39" w:rsidP="00FF1E39">
            <w:pPr>
              <w:pStyle w:val="BasicText"/>
            </w:pPr>
            <w:r w:rsidRPr="0079063A">
              <w:t>Justification</w:t>
            </w:r>
            <w:r>
              <w:t>:</w:t>
            </w:r>
          </w:p>
        </w:tc>
      </w:tr>
      <w:tr w:rsidR="0079063A"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4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5" w:type="dxa"/>
          </w:tcPr>
          <w:p w:rsidR="0079063A" w:rsidRDefault="0079063A" w:rsidP="00FF1E39">
            <w:pPr>
              <w:pStyle w:val="BigEmptyRow"/>
            </w:pPr>
          </w:p>
        </w:tc>
        <w:tc>
          <w:tcPr>
            <w:tcW w:w="2025" w:type="dxa"/>
          </w:tcPr>
          <w:p w:rsidR="0079063A" w:rsidRDefault="0079063A" w:rsidP="00FF1E39">
            <w:pPr>
              <w:pStyle w:val="BigEmptyRow"/>
            </w:pPr>
          </w:p>
        </w:tc>
      </w:tr>
      <w:tr w:rsidR="00FF1E39">
        <w:tc>
          <w:tcPr>
            <w:tcW w:w="14170" w:type="dxa"/>
            <w:gridSpan w:val="7"/>
          </w:tcPr>
          <w:p w:rsidR="00FF1E39" w:rsidRDefault="00FF1E39" w:rsidP="00FF1E39">
            <w:pPr>
              <w:pStyle w:val="BasicText"/>
            </w:pPr>
            <w:r w:rsidRPr="0079063A">
              <w:t>Justification</w:t>
            </w:r>
            <w:r>
              <w:t>:</w:t>
            </w:r>
          </w:p>
        </w:tc>
      </w:tr>
    </w:tbl>
    <w:p w:rsidR="0055645F" w:rsidRDefault="00893616" w:rsidP="00893616"/>
    <w:sectPr w:rsidR="0055645F" w:rsidSect="00FF1E39">
      <w:headerReference w:type="default" r:id="rId4"/>
      <w:pgSz w:w="16834" w:h="11904" w:orient="landscape"/>
      <w:pgMar w:top="1134" w:right="1440" w:bottom="1134" w:left="1304" w:header="709" w:footer="454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CTPrintSoli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63A" w:rsidRPr="0079063A" w:rsidRDefault="0079063A" w:rsidP="0079063A">
    <w:pPr>
      <w:pStyle w:val="Header"/>
      <w:jc w:val="center"/>
      <w:rPr>
        <w:rFonts w:ascii="ACTPrintSolid" w:hAnsi="ACTPrintSolid"/>
        <w:b/>
        <w:sz w:val="44"/>
      </w:rPr>
    </w:pPr>
    <w:r w:rsidRPr="0079063A">
      <w:rPr>
        <w:rFonts w:ascii="ACTPrintSolid" w:hAnsi="ACTPrintSolid"/>
        <w:b/>
        <w:sz w:val="44"/>
      </w:rPr>
      <w:t>Character Rating Scale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9063A"/>
    <w:rsid w:val="0079063A"/>
    <w:rsid w:val="00893616"/>
    <w:rsid w:val="00FF1E39"/>
  </w:rsids>
  <m:mathPr>
    <m:mathFont m:val="Bradley Hand IT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063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063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9063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063A"/>
    <w:rPr>
      <w:sz w:val="24"/>
      <w:szCs w:val="24"/>
    </w:rPr>
  </w:style>
  <w:style w:type="table" w:styleId="TableGrid">
    <w:name w:val="Table Grid"/>
    <w:basedOn w:val="TableNormal"/>
    <w:uiPriority w:val="59"/>
    <w:rsid w:val="0079063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Text">
    <w:name w:val="Basic Text"/>
    <w:basedOn w:val="Normal"/>
    <w:qFormat/>
    <w:rsid w:val="0079063A"/>
    <w:pPr>
      <w:spacing w:after="0"/>
    </w:pPr>
    <w:rPr>
      <w:rFonts w:ascii="ACTPrintSolid" w:hAnsi="ACTPrintSolid"/>
      <w:sz w:val="36"/>
    </w:rPr>
  </w:style>
  <w:style w:type="paragraph" w:customStyle="1" w:styleId="BigEmptyRow">
    <w:name w:val="Big Empty Row"/>
    <w:basedOn w:val="Normal"/>
    <w:qFormat/>
    <w:rsid w:val="00FF1E39"/>
    <w:pPr>
      <w:spacing w:before="120" w:after="120"/>
    </w:pPr>
    <w:rPr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183</Characters>
  <Application>Microsoft Macintosh Word</Application>
  <DocSecurity>0</DocSecurity>
  <Lines>1</Lines>
  <Paragraphs>1</Paragraphs>
  <ScaleCrop>false</ScaleCrop>
  <Company>Anitya Pty Ltd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cp:lastModifiedBy>Ivan Dean</cp:lastModifiedBy>
  <cp:revision>3</cp:revision>
  <dcterms:created xsi:type="dcterms:W3CDTF">2010-11-14T06:42:00Z</dcterms:created>
  <dcterms:modified xsi:type="dcterms:W3CDTF">2010-11-14T06:51:00Z</dcterms:modified>
</cp:coreProperties>
</file>